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41" w:rsidRPr="00751D37" w:rsidRDefault="00867541" w:rsidP="00867541">
      <w:pPr>
        <w:spacing w:after="0" w:line="240" w:lineRule="auto"/>
        <w:jc w:val="center"/>
        <w:rPr>
          <w:rFonts w:ascii="Sylfaen" w:eastAsia="Times New Roman" w:hAnsi="Sylfaen" w:cs="Times New Roman"/>
          <w:sz w:val="30"/>
          <w:szCs w:val="24"/>
          <w:lang w:val="ka-GE"/>
        </w:rPr>
      </w:pPr>
      <w:r w:rsidRPr="00751D37">
        <w:rPr>
          <w:rFonts w:ascii="Times New Roman" w:eastAsia="Times New Roman" w:hAnsi="Times New Roman" w:cs="Times New Roman"/>
          <w:sz w:val="30"/>
          <w:szCs w:val="24"/>
          <w:lang w:val="it-IT"/>
        </w:rPr>
        <w:t>CV</w:t>
      </w:r>
    </w:p>
    <w:p w:rsidR="00867541" w:rsidRPr="00751D37" w:rsidRDefault="00867541" w:rsidP="00867541">
      <w:pPr>
        <w:spacing w:after="0" w:line="240" w:lineRule="auto"/>
        <w:jc w:val="center"/>
        <w:rPr>
          <w:rFonts w:ascii="Sylfaen" w:eastAsia="Times New Roman" w:hAnsi="Sylfaen" w:cs="Times New Roman"/>
          <w:sz w:val="30"/>
          <w:szCs w:val="24"/>
          <w:lang w:val="ka-GE"/>
        </w:rPr>
      </w:pPr>
    </w:p>
    <w:p w:rsidR="00867541" w:rsidRPr="00751D37" w:rsidRDefault="00867541" w:rsidP="00867541">
      <w:pPr>
        <w:spacing w:after="0" w:line="240" w:lineRule="auto"/>
        <w:rPr>
          <w:rFonts w:ascii="Sylfaen" w:eastAsia="Times New Roman" w:hAnsi="Sylfaen" w:cs="Times New Roman"/>
          <w:b/>
          <w:sz w:val="26"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 w:val="26"/>
          <w:szCs w:val="24"/>
          <w:lang w:val="ka-GE"/>
        </w:rPr>
        <w:t>ნინო მახარობლიძე</w:t>
      </w:r>
    </w:p>
    <w:p w:rsidR="00867541" w:rsidRPr="00751D37" w:rsidRDefault="00867541" w:rsidP="00867541">
      <w:pPr>
        <w:spacing w:after="0" w:line="240" w:lineRule="auto"/>
        <w:rPr>
          <w:rFonts w:ascii="Sylfaen" w:eastAsia="Times New Roman" w:hAnsi="Sylfaen" w:cs="Times New Roman"/>
          <w:b/>
          <w:sz w:val="26"/>
          <w:szCs w:val="24"/>
          <w:lang w:val="ka-GE"/>
        </w:rPr>
      </w:pPr>
    </w:p>
    <w:p w:rsidR="00867541" w:rsidRPr="00751D37" w:rsidRDefault="00867541" w:rsidP="00867541">
      <w:pPr>
        <w:spacing w:after="0" w:line="240" w:lineRule="auto"/>
        <w:ind w:left="4680" w:hanging="4680"/>
        <w:rPr>
          <w:rFonts w:ascii="Sylfaen" w:eastAsia="Times New Roman" w:hAnsi="Sylfaen" w:cs="Times New Roman"/>
          <w:b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პირადი ინფორმაცია:</w:t>
      </w:r>
    </w:p>
    <w:p w:rsidR="00867541" w:rsidRPr="00751D37" w:rsidRDefault="00867541" w:rsidP="00867541">
      <w:pPr>
        <w:spacing w:after="0" w:line="240" w:lineRule="auto"/>
        <w:ind w:left="4680" w:hanging="4680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დაბადების თარიღი:</w:t>
      </w:r>
      <w:r w:rsidRPr="00751D37">
        <w:rPr>
          <w:rFonts w:ascii="Sylfaen" w:eastAsia="Times New Roman" w:hAnsi="Sylfaen" w:cs="Times New Roman"/>
          <w:szCs w:val="24"/>
          <w:lang w:val="ka-GE"/>
        </w:rPr>
        <w:tab/>
        <w:t xml:space="preserve">07,01,1977 წ. </w:t>
      </w:r>
    </w:p>
    <w:p w:rsidR="00867541" w:rsidRPr="00751D37" w:rsidRDefault="00867541" w:rsidP="00867541">
      <w:pPr>
        <w:spacing w:after="0" w:line="240" w:lineRule="auto"/>
        <w:ind w:left="4680" w:hanging="4680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 xml:space="preserve">ტელეფონის ნომერი:  </w:t>
      </w:r>
      <w:r w:rsidRPr="00751D37">
        <w:rPr>
          <w:rFonts w:ascii="Sylfaen" w:eastAsia="Times New Roman" w:hAnsi="Sylfaen" w:cs="Times New Roman"/>
          <w:b/>
          <w:szCs w:val="24"/>
          <w:lang w:val="ka-GE"/>
        </w:rPr>
        <w:tab/>
      </w:r>
      <w:r w:rsidRPr="00751D37">
        <w:rPr>
          <w:rFonts w:ascii="Sylfaen" w:eastAsia="Times New Roman" w:hAnsi="Sylfaen" w:cs="Times New Roman"/>
          <w:szCs w:val="24"/>
          <w:lang w:val="ka-GE"/>
        </w:rPr>
        <w:t>599 77 14 83</w:t>
      </w:r>
    </w:p>
    <w:p w:rsidR="00867541" w:rsidRPr="00751D37" w:rsidRDefault="00867541" w:rsidP="00867541">
      <w:pPr>
        <w:spacing w:after="0" w:line="240" w:lineRule="auto"/>
        <w:ind w:left="4680" w:hanging="4680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 xml:space="preserve">პირადი ნომერი:  </w:t>
      </w:r>
      <w:r w:rsidRPr="00751D37">
        <w:rPr>
          <w:rFonts w:ascii="Sylfaen" w:eastAsia="Times New Roman" w:hAnsi="Sylfaen" w:cs="Times New Roman"/>
          <w:b/>
          <w:szCs w:val="24"/>
          <w:lang w:val="ka-GE"/>
        </w:rPr>
        <w:tab/>
      </w:r>
      <w:r w:rsidRPr="00751D37">
        <w:rPr>
          <w:rFonts w:ascii="Sylfaen" w:eastAsia="Times New Roman" w:hAnsi="Sylfaen" w:cs="Times New Roman"/>
          <w:szCs w:val="24"/>
          <w:lang w:val="ka-GE"/>
        </w:rPr>
        <w:t>20001050258</w:t>
      </w:r>
    </w:p>
    <w:p w:rsidR="00867541" w:rsidRPr="00751D37" w:rsidRDefault="00867541" w:rsidP="00867541">
      <w:pPr>
        <w:spacing w:after="0" w:line="240" w:lineRule="auto"/>
        <w:ind w:left="4680" w:hanging="4680"/>
        <w:rPr>
          <w:rFonts w:ascii="Sylfaen" w:eastAsia="Times New Roman" w:hAnsi="Sylfaen" w:cs="Times New Roman"/>
          <w:szCs w:val="24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 xml:space="preserve">ელექტრონული ფოსტა:                                   </w:t>
      </w:r>
      <w:r w:rsidRPr="00751D37">
        <w:rPr>
          <w:rFonts w:ascii="Sylfaen" w:eastAsia="Times New Roman" w:hAnsi="Sylfaen" w:cs="Times New Roman"/>
          <w:szCs w:val="24"/>
        </w:rPr>
        <w:t>maxaroblidzenino9@gmail.com</w:t>
      </w:r>
    </w:p>
    <w:p w:rsidR="00867541" w:rsidRPr="00751D37" w:rsidRDefault="00867541" w:rsidP="00867541">
      <w:pPr>
        <w:spacing w:after="0" w:line="240" w:lineRule="auto"/>
        <w:ind w:left="4680" w:hanging="4680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 xml:space="preserve">მისამართი:  </w:t>
      </w:r>
      <w:r w:rsidRPr="00751D37">
        <w:rPr>
          <w:rFonts w:ascii="Sylfaen" w:eastAsia="Times New Roman" w:hAnsi="Sylfaen" w:cs="Times New Roman"/>
          <w:b/>
          <w:szCs w:val="24"/>
          <w:lang w:val="ka-GE"/>
        </w:rPr>
        <w:tab/>
      </w:r>
      <w:r w:rsidRPr="00751D37">
        <w:rPr>
          <w:rFonts w:ascii="Sylfaen" w:eastAsia="Times New Roman" w:hAnsi="Sylfaen" w:cs="Times New Roman"/>
          <w:szCs w:val="24"/>
          <w:lang w:val="ka-GE"/>
        </w:rPr>
        <w:t>ქ. თელავი.  დავით რექტორის მე-2 შეს. N5</w:t>
      </w:r>
    </w:p>
    <w:p w:rsidR="00867541" w:rsidRPr="00751D37" w:rsidRDefault="00867541" w:rsidP="00867541">
      <w:pPr>
        <w:spacing w:after="0" w:line="240" w:lineRule="auto"/>
        <w:rPr>
          <w:rFonts w:ascii="Sylfaen" w:eastAsia="Times New Roman" w:hAnsi="Sylfaen" w:cs="Times New Roman"/>
          <w:b/>
          <w:szCs w:val="24"/>
          <w:lang w:val="ka-GE"/>
        </w:rPr>
      </w:pPr>
      <w:r w:rsidRPr="00014EBD">
        <w:rPr>
          <w:rFonts w:ascii="Times New Roman" w:eastAsia="Times New Roman" w:hAnsi="Times New Roman" w:cs="Times New Roman"/>
          <w:noProof/>
          <w:szCs w:val="24"/>
        </w:rPr>
        <w:pict>
          <v:line id="_x0000_s1026" style="position:absolute;z-index:251660288;visibility:visible;mso-wrap-distance-top:-3e-5mm;mso-wrap-distance-bottom:-3e-5mm" from="-.95pt,7.35pt" to="503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" strokecolor="windowText" strokeweight="2pt">
            <v:shadow on="t" color="black" opacity="24903f" origin=",.5" offset="0,.55556mm"/>
            <o:lock v:ext="edit" shapetype="f"/>
          </v:line>
        </w:pict>
      </w:r>
    </w:p>
    <w:p w:rsidR="00867541" w:rsidRPr="00751D37" w:rsidRDefault="00867541" w:rsidP="00867541">
      <w:pPr>
        <w:spacing w:after="0" w:line="240" w:lineRule="auto"/>
        <w:rPr>
          <w:rFonts w:ascii="Sylfaen" w:eastAsia="Times New Roman" w:hAnsi="Sylfaen" w:cs="Times New Roman"/>
          <w:b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 xml:space="preserve">უმაღლესი </w:t>
      </w:r>
    </w:p>
    <w:p w:rsidR="00867541" w:rsidRPr="00751D37" w:rsidRDefault="00867541" w:rsidP="00867541">
      <w:pPr>
        <w:spacing w:after="0" w:line="240" w:lineRule="auto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1994-1999 წ.წ. თელავის ი. გოგებაშვილის სახელობის სახელმწიფო უნივერსიტეტი გეოგრაფია-ბიოლოგიის სპეციალობა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014EBD">
        <w:rPr>
          <w:rFonts w:ascii="Times New Roman" w:eastAsia="Times New Roman" w:hAnsi="Times New Roman" w:cs="Times New Roman"/>
          <w:noProof/>
          <w:szCs w:val="24"/>
        </w:rPr>
        <w:pict>
          <v:line id="_x0000_s1027" style="position:absolute;left:0;text-align:left;z-index:251661312;visibility:visible;mso-wrap-distance-top:-3e-5mm;mso-wrap-distance-bottom:-3e-5mm" from="-.95pt,6.65pt" to="503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" strokecolor="windowText" strokeweight="2pt">
            <v:shadow on="t" color="black" opacity="24903f" origin=",.5" offset="0,.55556mm"/>
            <o:lock v:ext="edit" shapetype="f"/>
          </v:line>
        </w:pic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b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სერტიფიკატები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2012წ. საქართველოს განათლებისა და მეცნიერების სამინისტრო - კომპიუტერული უნარ-ჩვევები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2013წ. მასწავლებელთა პროფესიული განვითარების ეროვნული ცენტრი - ინფორმაციულ-საკომუნიკაციო ტექნოლოგიების გამოყენება სასწავლო პროცესში“.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 xml:space="preserve">2013წ. მასწავლებელთა პროფესიული განვითარების ეროვნული ცენტრი - ბიოლოგიის ( </w:t>
      </w:r>
      <w:r w:rsidRPr="00751D37">
        <w:rPr>
          <w:rFonts w:ascii="Sylfaen" w:eastAsia="Times New Roman" w:hAnsi="Sylfaen" w:cs="Times New Roman"/>
          <w:szCs w:val="24"/>
        </w:rPr>
        <w:t>VII-XII)</w:t>
      </w:r>
      <w:r w:rsidRPr="00751D37">
        <w:rPr>
          <w:rFonts w:ascii="Sylfaen" w:eastAsia="Times New Roman" w:hAnsi="Sylfaen" w:cs="Times New Roman"/>
          <w:szCs w:val="24"/>
          <w:lang w:val="ka-GE"/>
        </w:rPr>
        <w:t xml:space="preserve"> მასწავლებლობის უფლება.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2014წ. მასწავლებელთა პროფესიული განვითარების ეროვნული ცენტრი - ,,პროექტებით სწავლება და ინფორმაციულ-საკომუნიკაციო ტექნოლოგიების ინტეგრირება“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საქართველოს განათლებისა და მეცნიერების სამინისტრო - უფროსი მასწავლებლის სტატუსი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2016წ. ა(ა) იპ მოსწავლე ახალგაზრდობის ეროვნული სასახლე - მადლობის ფურცელი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2017წ. შესაძლებლობების გაძლიერება ბიომრავალფეროვნების კონსერვაციის, კლიმატის ცვლილებისადმი ადაპტაციისა და მიტიგაციის და მიწის მდგრადი მართვის ადვოკატირებისათვის.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 xml:space="preserve">მოსწავლეთა 70-ე სასწავლო-შემოქმედებითი კონფერენციაში მონაწილეობისათვის გადმომეცა რეცენზია 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მოსწავლეთა 69-ე სასწავლო-შემოქმედებითი კონფერენციაში მონაწილეობისათვის გადმომეცა რეცენზია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b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კონფერენციები: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მონაწილეობა მიღებული მაქვს 2 კონფერენციაში და მაქვს 4 სამეცნიერო სტატია.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014EBD">
        <w:rPr>
          <w:rFonts w:ascii="Times New Roman" w:eastAsia="Times New Roman" w:hAnsi="Times New Roman" w:cs="Times New Roman"/>
          <w:noProof/>
          <w:szCs w:val="24"/>
        </w:rPr>
        <w:pict>
          <v:line id="_x0000_s1031" style="position:absolute;left:0;text-align:left;z-index:251665408;visibility:visible;mso-wrap-distance-top:-3e-5mm;mso-wrap-distance-bottom:-3e-5mm" from="-.95pt,-45.1pt" to="503.05pt,-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" strokecolor="windowText" strokeweight="2pt">
            <v:shadow on="t" color="black" opacity="24903f" origin=",.5" offset="0,.55556mm"/>
            <o:lock v:ext="edit" shapetype="f"/>
          </v:line>
        </w:pict>
      </w:r>
      <w:r w:rsidRPr="00014EBD">
        <w:rPr>
          <w:rFonts w:ascii="Times New Roman" w:eastAsia="Times New Roman" w:hAnsi="Times New Roman" w:cs="Times New Roman"/>
          <w:noProof/>
          <w:szCs w:val="24"/>
        </w:rPr>
        <w:pict>
          <v:line id="_x0000_s1030" style="position:absolute;left:0;text-align:left;z-index:251664384;visibility:visible;mso-wrap-distance-top:-3e-5mm;mso-wrap-distance-bottom:-3e-5mm" from="-.95pt,11.45pt" to="503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" strokecolor="windowText" strokeweight="2pt">
            <v:shadow on="t" color="black" opacity="24903f" origin=",.5" offset="0,.55556mm"/>
            <o:lock v:ext="edit" shapetype="f"/>
          </v:line>
        </w:pic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სამუშაო პრაქტიკა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 xml:space="preserve">2002-2018წ.წ. თელავის მერაბ კოსტავას სახელობის N4 საჯარო სკოლა - ბიოლოგიის მასწავლებელი 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014EBD">
        <w:rPr>
          <w:rFonts w:ascii="Times New Roman" w:eastAsia="Times New Roman" w:hAnsi="Times New Roman" w:cs="Times New Roman"/>
          <w:noProof/>
          <w:szCs w:val="24"/>
        </w:rPr>
        <w:pict>
          <v:line id="_x0000_s1028" style="position:absolute;left:0;text-align:left;z-index:251662336;visibility:visible;mso-wrap-distance-top:-3e-5mm;mso-wrap-distance-bottom:-3e-5mm" from="-.95pt,5.7pt" to="503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" strokecolor="windowText" strokeweight="2pt">
            <v:shadow on="t" color="black" opacity="24903f" origin=",.5" offset="0,.55556mm"/>
            <o:lock v:ext="edit" shapetype="f"/>
          </v:line>
        </w:pic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b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ენები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 xml:space="preserve">ქართული - მშობლიური 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ინგლისური - საშუალო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რუსული - კარგად</w: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szCs w:val="24"/>
          <w:lang w:val="ka-GE"/>
        </w:rPr>
      </w:pPr>
      <w:r w:rsidRPr="00014EBD">
        <w:rPr>
          <w:rFonts w:ascii="Times New Roman" w:eastAsia="Times New Roman" w:hAnsi="Times New Roman" w:cs="Times New Roman"/>
          <w:noProof/>
          <w:szCs w:val="24"/>
        </w:rPr>
        <w:pict>
          <v:line id="_x0000_s1029" style="position:absolute;left:0;text-align:left;z-index:251663360;visibility:visible;mso-wrap-distance-top:-3e-5mm;mso-wrap-distance-bottom:-3e-5mm" from="-.95pt,11.55pt" to="503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" strokecolor="windowText" strokeweight="2pt">
            <v:shadow on="t" color="black" opacity="24903f" origin=",.5" offset="0,.55556mm"/>
            <o:lock v:ext="edit" shapetype="f"/>
          </v:line>
        </w:pict>
      </w:r>
    </w:p>
    <w:p w:rsidR="00867541" w:rsidRPr="00751D37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b/>
          <w:szCs w:val="24"/>
          <w:lang w:val="ka-GE"/>
        </w:rPr>
      </w:pPr>
      <w:r w:rsidRPr="00751D37">
        <w:rPr>
          <w:rFonts w:ascii="Sylfaen" w:eastAsia="Times New Roman" w:hAnsi="Sylfaen" w:cs="Times New Roman"/>
          <w:b/>
          <w:szCs w:val="24"/>
          <w:lang w:val="ka-GE"/>
        </w:rPr>
        <w:t>უნარ-ჩვევები</w:t>
      </w:r>
    </w:p>
    <w:p w:rsidR="00867541" w:rsidRPr="00350766" w:rsidRDefault="00867541" w:rsidP="00867541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751D37">
        <w:rPr>
          <w:rFonts w:ascii="Sylfaen" w:eastAsia="Times New Roman" w:hAnsi="Sylfaen" w:cs="Times New Roman"/>
          <w:szCs w:val="24"/>
          <w:lang w:val="ka-GE"/>
        </w:rPr>
        <w:t>Microsoft Office. ინტერნეტი. სერტიფიკატი</w:t>
      </w:r>
    </w:p>
    <w:p w:rsidR="00742055" w:rsidRDefault="00742055"/>
    <w:sectPr w:rsidR="00742055" w:rsidSect="00867541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7541"/>
    <w:rsid w:val="00742055"/>
    <w:rsid w:val="0086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2</cp:revision>
  <dcterms:created xsi:type="dcterms:W3CDTF">2018-06-23T09:40:00Z</dcterms:created>
  <dcterms:modified xsi:type="dcterms:W3CDTF">2018-06-23T09:41:00Z</dcterms:modified>
</cp:coreProperties>
</file>